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page" w:horzAnchor="margin" w:tblpY="1695"/>
        <w:tblW w:w="9698" w:type="dxa"/>
        <w:tblLook w:val="04A0" w:firstRow="1" w:lastRow="0" w:firstColumn="1" w:lastColumn="0" w:noHBand="0" w:noVBand="1"/>
      </w:tblPr>
      <w:tblGrid>
        <w:gridCol w:w="1133"/>
        <w:gridCol w:w="3107"/>
        <w:gridCol w:w="2802"/>
        <w:gridCol w:w="2656"/>
      </w:tblGrid>
      <w:tr w:rsidR="004B7D67" w:rsidRPr="004B7D67" w:rsidTr="00BE47ED">
        <w:trPr>
          <w:trHeight w:val="459"/>
        </w:trPr>
        <w:tc>
          <w:tcPr>
            <w:tcW w:w="1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B7D67">
              <w:rPr>
                <w:rFonts w:ascii="Times New Roman" w:hAnsi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1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D67"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D67">
              <w:rPr>
                <w:rFonts w:ascii="Times New Roman" w:hAnsi="Times New Roman"/>
                <w:b/>
                <w:sz w:val="28"/>
                <w:szCs w:val="28"/>
              </w:rPr>
              <w:t xml:space="preserve">A tjedan </w:t>
            </w:r>
          </w:p>
        </w:tc>
        <w:tc>
          <w:tcPr>
            <w:tcW w:w="26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D67">
              <w:rPr>
                <w:rFonts w:ascii="Times New Roman" w:hAnsi="Times New Roman"/>
                <w:b/>
                <w:sz w:val="28"/>
                <w:szCs w:val="28"/>
              </w:rPr>
              <w:t>B tjedan</w:t>
            </w:r>
          </w:p>
        </w:tc>
      </w:tr>
      <w:tr w:rsidR="004B7D67" w:rsidRPr="004B7D67" w:rsidTr="00BE47ED">
        <w:trPr>
          <w:trHeight w:val="385"/>
        </w:trPr>
        <w:tc>
          <w:tcPr>
            <w:tcW w:w="1133" w:type="dxa"/>
            <w:tcBorders>
              <w:top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12" w:space="0" w:color="000000" w:themeColor="text1"/>
            </w:tcBorders>
            <w:vAlign w:val="center"/>
          </w:tcPr>
          <w:p w:rsidR="004B7D67" w:rsidRPr="004B7D67" w:rsidRDefault="004B7D67" w:rsidP="004B7D67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Alka Mirna Ančić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Igrec</w:t>
            </w:r>
            <w:proofErr w:type="spellEnd"/>
          </w:p>
        </w:tc>
        <w:tc>
          <w:tcPr>
            <w:tcW w:w="2802" w:type="dxa"/>
            <w:tcBorders>
              <w:top w:val="single" w:sz="12" w:space="0" w:color="000000" w:themeColor="text1"/>
            </w:tcBorders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17.00-18.00</w:t>
            </w:r>
          </w:p>
        </w:tc>
        <w:tc>
          <w:tcPr>
            <w:tcW w:w="2656" w:type="dxa"/>
            <w:tcBorders>
              <w:top w:val="single" w:sz="12" w:space="0" w:color="000000" w:themeColor="text1"/>
            </w:tcBorders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8.00-8.40</w:t>
            </w:r>
          </w:p>
        </w:tc>
      </w:tr>
      <w:tr w:rsidR="004B7D67" w:rsidRPr="004B7D67" w:rsidTr="00BE47ED">
        <w:trPr>
          <w:trHeight w:val="398"/>
        </w:trPr>
        <w:tc>
          <w:tcPr>
            <w:tcW w:w="1133" w:type="dxa"/>
            <w:vAlign w:val="center"/>
          </w:tcPr>
          <w:p w:rsidR="004B7D67" w:rsidRPr="004B7D67" w:rsidRDefault="004B7D67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vAlign w:val="center"/>
          </w:tcPr>
          <w:p w:rsidR="004B7D67" w:rsidRPr="004B7D67" w:rsidRDefault="004B7D67" w:rsidP="004B7D67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Jelena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Balaić</w:t>
            </w:r>
            <w:proofErr w:type="spellEnd"/>
          </w:p>
        </w:tc>
        <w:tc>
          <w:tcPr>
            <w:tcW w:w="2802" w:type="dxa"/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10.25-11.05</w:t>
            </w:r>
          </w:p>
        </w:tc>
        <w:tc>
          <w:tcPr>
            <w:tcW w:w="2656" w:type="dxa"/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17.10-17.50</w:t>
            </w:r>
          </w:p>
        </w:tc>
      </w:tr>
      <w:tr w:rsidR="004B7D67" w:rsidRPr="004B7D67" w:rsidTr="00BE47ED">
        <w:trPr>
          <w:trHeight w:val="385"/>
        </w:trPr>
        <w:tc>
          <w:tcPr>
            <w:tcW w:w="1133" w:type="dxa"/>
            <w:vAlign w:val="center"/>
          </w:tcPr>
          <w:p w:rsidR="004B7D67" w:rsidRPr="004B7D67" w:rsidRDefault="0080562C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7" w:type="dxa"/>
            <w:vAlign w:val="center"/>
          </w:tcPr>
          <w:p w:rsidR="004B7D67" w:rsidRPr="004B7D67" w:rsidRDefault="0080562C" w:rsidP="004B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Saša Banić</w:t>
            </w:r>
          </w:p>
        </w:tc>
        <w:tc>
          <w:tcPr>
            <w:tcW w:w="2802" w:type="dxa"/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10.25-11.05</w:t>
            </w:r>
          </w:p>
        </w:tc>
        <w:tc>
          <w:tcPr>
            <w:tcW w:w="2656" w:type="dxa"/>
            <w:vAlign w:val="center"/>
          </w:tcPr>
          <w:p w:rsidR="004B7D67" w:rsidRPr="004B7D67" w:rsidRDefault="00F14F8B" w:rsidP="004B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10.25-11.05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7" w:type="dxa"/>
            <w:vAlign w:val="center"/>
          </w:tcPr>
          <w:p w:rsidR="005E3F6F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Anđelina Barišić</w:t>
            </w:r>
          </w:p>
        </w:tc>
        <w:tc>
          <w:tcPr>
            <w:tcW w:w="2802" w:type="dxa"/>
            <w:vAlign w:val="center"/>
          </w:tcPr>
          <w:p w:rsidR="005E3F6F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17.00-18.00</w:t>
            </w:r>
          </w:p>
        </w:tc>
        <w:tc>
          <w:tcPr>
            <w:tcW w:w="2656" w:type="dxa"/>
            <w:vAlign w:val="center"/>
          </w:tcPr>
          <w:p w:rsidR="005E3F6F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8.50-9.30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Zrinka Cvetković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17.00-18.00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11.55-12.35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BE47ED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Martina Čunko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9.40-10.20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15.35-16.10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7" w:type="dxa"/>
            <w:vAlign w:val="center"/>
          </w:tcPr>
          <w:p w:rsidR="005E3F6F" w:rsidRPr="00BE47ED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BE47ED">
              <w:rPr>
                <w:rFonts w:ascii="Times New Roman" w:hAnsi="Times New Roman"/>
                <w:sz w:val="24"/>
                <w:szCs w:val="24"/>
              </w:rPr>
              <w:t>Teuta Ćosić</w:t>
            </w:r>
          </w:p>
        </w:tc>
        <w:tc>
          <w:tcPr>
            <w:tcW w:w="2802" w:type="dxa"/>
            <w:vAlign w:val="center"/>
          </w:tcPr>
          <w:p w:rsidR="005E3F6F" w:rsidRPr="009444D2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D2">
              <w:rPr>
                <w:rFonts w:ascii="Times New Roman" w:hAnsi="Times New Roman"/>
                <w:sz w:val="24"/>
                <w:szCs w:val="24"/>
              </w:rPr>
              <w:t>srijeda 11.55-12.35</w:t>
            </w:r>
          </w:p>
        </w:tc>
        <w:tc>
          <w:tcPr>
            <w:tcW w:w="2656" w:type="dxa"/>
            <w:vAlign w:val="center"/>
          </w:tcPr>
          <w:p w:rsidR="005E3F6F" w:rsidRPr="009444D2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D2">
              <w:rPr>
                <w:rFonts w:ascii="Times New Roman" w:hAnsi="Times New Roman"/>
                <w:sz w:val="24"/>
                <w:szCs w:val="24"/>
              </w:rPr>
              <w:t>srijeda 11.55-12.35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Petar Dobrić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12.40-13.20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15.35-16.15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Domazet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11.55-12.35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17.55-18.35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Gagula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11.10-11.50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16.25-17.05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Gluhačić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9.40-10.20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17.00-18.00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Tonka</w:t>
            </w:r>
            <w:proofErr w:type="spellEnd"/>
            <w:r w:rsidRPr="004B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Gržin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17.00-18.00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9.40 – 10.20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Gjurčević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11.10-11.50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17.55-18.35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Tea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Glavinović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11.10-11.50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dogovoru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Iva Kamenar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17.00-18.00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11.55-12.35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Sanja Kovačić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17.00-18.00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8.00-8.40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Kožar Mršić Ljiljana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10.25-11.05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17.55-18.35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Kušlan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10.25-11.05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18.00-18.40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07" w:type="dxa"/>
            <w:vAlign w:val="center"/>
          </w:tcPr>
          <w:p w:rsidR="005E3F6F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Lastrić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9.40-10.20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17.10-17.50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Lozančić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12.00-12.45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17.15-18.00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Makvić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10.25-11.05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16.25-17.05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12.40-13.20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17.10-17.50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Miljatović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11.55-12.35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17.10-17.50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Tanja Mršić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F1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 3.tj. srijeda 7.00-7.45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F1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2.tj. utorak 16.00-17.30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Kristina Pravica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17.00-18.00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9.00-9.30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Zdenka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Puhin</w:t>
            </w:r>
            <w:proofErr w:type="spellEnd"/>
            <w:r w:rsidRPr="004B7D67">
              <w:rPr>
                <w:rFonts w:ascii="Times New Roman" w:hAnsi="Times New Roman"/>
                <w:sz w:val="24"/>
                <w:szCs w:val="24"/>
              </w:rPr>
              <w:t xml:space="preserve"> Bošnjaković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9.40-10.20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17.10-17.50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Tomislav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Radotić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12.40-13.20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F1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18.00-18.40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Marija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Rajič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srijeda 9.40-10.20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17.55-18.35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Ivana Rubčić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11.55-12.35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8.50-9.30</w:t>
            </w:r>
          </w:p>
        </w:tc>
      </w:tr>
      <w:tr w:rsidR="005E3F6F" w:rsidRPr="004B7D67" w:rsidTr="00BE47ED">
        <w:trPr>
          <w:trHeight w:val="385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 xml:space="preserve">Gordana </w:t>
            </w:r>
            <w:proofErr w:type="spellStart"/>
            <w:r w:rsidRPr="004B7D67">
              <w:rPr>
                <w:rFonts w:ascii="Times New Roman" w:hAnsi="Times New Roman"/>
                <w:sz w:val="24"/>
                <w:szCs w:val="24"/>
              </w:rPr>
              <w:t>Seferović</w:t>
            </w:r>
            <w:proofErr w:type="spellEnd"/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11.55-12.35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16.25-17.05</w:t>
            </w:r>
          </w:p>
        </w:tc>
      </w:tr>
      <w:tr w:rsidR="005E3F6F" w:rsidRPr="004B7D67" w:rsidTr="00BE47ED">
        <w:trPr>
          <w:trHeight w:val="398"/>
        </w:trPr>
        <w:tc>
          <w:tcPr>
            <w:tcW w:w="1133" w:type="dxa"/>
            <w:vAlign w:val="center"/>
          </w:tcPr>
          <w:p w:rsidR="005E3F6F" w:rsidRPr="004B7D67" w:rsidRDefault="005E3F6F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07" w:type="dxa"/>
            <w:vAlign w:val="center"/>
          </w:tcPr>
          <w:p w:rsidR="005E3F6F" w:rsidRPr="004B7D67" w:rsidRDefault="005E3F6F" w:rsidP="005E3F6F">
            <w:pPr>
              <w:rPr>
                <w:rFonts w:ascii="Times New Roman" w:hAnsi="Times New Roman"/>
                <w:sz w:val="24"/>
                <w:szCs w:val="24"/>
              </w:rPr>
            </w:pPr>
            <w:r w:rsidRPr="004B7D67">
              <w:rPr>
                <w:rFonts w:ascii="Times New Roman" w:hAnsi="Times New Roman"/>
                <w:sz w:val="24"/>
                <w:szCs w:val="24"/>
              </w:rPr>
              <w:t>Mara Skok</w:t>
            </w:r>
          </w:p>
        </w:tc>
        <w:tc>
          <w:tcPr>
            <w:tcW w:w="2802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11.55-12.35</w:t>
            </w:r>
          </w:p>
        </w:tc>
        <w:tc>
          <w:tcPr>
            <w:tcW w:w="2656" w:type="dxa"/>
            <w:vAlign w:val="center"/>
          </w:tcPr>
          <w:p w:rsidR="005E3F6F" w:rsidRPr="004B7D67" w:rsidRDefault="00F14F8B" w:rsidP="005E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18.00-18.40</w:t>
            </w:r>
          </w:p>
        </w:tc>
      </w:tr>
    </w:tbl>
    <w:p w:rsidR="004B7D67" w:rsidRDefault="004B7D67" w:rsidP="004B7D6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7D6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Raspored individualnih razgovora s roditeljima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20</w:t>
      </w:r>
      <w:r w:rsidR="0080562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./202</w:t>
      </w:r>
      <w:r w:rsidR="0080562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Pr="004B7D6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br/>
      </w:r>
    </w:p>
    <w:p w:rsidR="00F14F8B" w:rsidRDefault="00F14F8B" w:rsidP="00F14F8B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F07C6" w:rsidRPr="00F14F8B" w:rsidRDefault="00F14F8B" w:rsidP="00F14F8B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 listopada </w:t>
      </w:r>
      <w:r w:rsidR="001C0EBD" w:rsidRPr="001C0EB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2021.</w:t>
      </w:r>
    </w:p>
    <w:sectPr w:rsidR="004F07C6" w:rsidRPr="00F14F8B" w:rsidSect="001C0EBD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C"/>
    <w:rsid w:val="000A4390"/>
    <w:rsid w:val="000A4BEA"/>
    <w:rsid w:val="001C0EBD"/>
    <w:rsid w:val="00393D5A"/>
    <w:rsid w:val="004B7D67"/>
    <w:rsid w:val="004F07C6"/>
    <w:rsid w:val="005E3F6F"/>
    <w:rsid w:val="00715B97"/>
    <w:rsid w:val="0080562C"/>
    <w:rsid w:val="008147F3"/>
    <w:rsid w:val="009444D2"/>
    <w:rsid w:val="00BE47ED"/>
    <w:rsid w:val="00DC246A"/>
    <w:rsid w:val="00F14F8B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Naslov1">
    <w:name w:val="heading 1"/>
    <w:basedOn w:val="Normal"/>
    <w:next w:val="Normal"/>
    <w:link w:val="Naslov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aslovChar">
    <w:name w:val="Naslov Char"/>
    <w:link w:val="Naslov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naslovChar">
    <w:name w:val="Podnaslov Char"/>
    <w:link w:val="Podnaslov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Naglaeno">
    <w:name w:val="Strong"/>
    <w:uiPriority w:val="22"/>
    <w:qFormat/>
    <w:rsid w:val="000A4390"/>
    <w:rPr>
      <w:b/>
      <w:bCs/>
      <w:color w:val="943634"/>
      <w:spacing w:val="5"/>
    </w:rPr>
  </w:style>
  <w:style w:type="character" w:styleId="Istaknuto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439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0A4390"/>
  </w:style>
  <w:style w:type="paragraph" w:styleId="Odlomakpopisa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CitatChar">
    <w:name w:val="Citat Char"/>
    <w:link w:val="Citat"/>
    <w:uiPriority w:val="29"/>
    <w:rsid w:val="000A4390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4390"/>
    <w:rPr>
      <w:i/>
      <w:iCs/>
    </w:rPr>
  </w:style>
  <w:style w:type="character" w:styleId="Jakoisticanje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Neupadljivareferenca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Obinatablica"/>
    <w:next w:val="Reetkatablice"/>
    <w:uiPriority w:val="59"/>
    <w:rsid w:val="004B7D6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Naslov1">
    <w:name w:val="heading 1"/>
    <w:basedOn w:val="Normal"/>
    <w:next w:val="Normal"/>
    <w:link w:val="Naslov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aslovChar">
    <w:name w:val="Naslov Char"/>
    <w:link w:val="Naslov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naslovChar">
    <w:name w:val="Podnaslov Char"/>
    <w:link w:val="Podnaslov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Naglaeno">
    <w:name w:val="Strong"/>
    <w:uiPriority w:val="22"/>
    <w:qFormat/>
    <w:rsid w:val="000A4390"/>
    <w:rPr>
      <w:b/>
      <w:bCs/>
      <w:color w:val="943634"/>
      <w:spacing w:val="5"/>
    </w:rPr>
  </w:style>
  <w:style w:type="character" w:styleId="Istaknuto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439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0A4390"/>
  </w:style>
  <w:style w:type="paragraph" w:styleId="Odlomakpopisa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CitatChar">
    <w:name w:val="Citat Char"/>
    <w:link w:val="Citat"/>
    <w:uiPriority w:val="29"/>
    <w:rsid w:val="000A4390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4390"/>
    <w:rPr>
      <w:i/>
      <w:iCs/>
    </w:rPr>
  </w:style>
  <w:style w:type="character" w:styleId="Jakoisticanje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Neupadljivareferenca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Obinatablica"/>
    <w:next w:val="Reetkatablice"/>
    <w:uiPriority w:val="59"/>
    <w:rsid w:val="004B7D6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Ucitelji</cp:lastModifiedBy>
  <cp:revision>2</cp:revision>
  <cp:lastPrinted>2021-09-14T16:31:00Z</cp:lastPrinted>
  <dcterms:created xsi:type="dcterms:W3CDTF">2021-10-08T07:03:00Z</dcterms:created>
  <dcterms:modified xsi:type="dcterms:W3CDTF">2021-10-08T07:03:00Z</dcterms:modified>
</cp:coreProperties>
</file>